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1C68" w:rsidRPr="00061C68" w:rsidRDefault="00061C68" w:rsidP="00061C68">
      <w:pPr>
        <w:spacing w:after="0" w:line="480" w:lineRule="auto"/>
        <w:jc w:val="center"/>
        <w:rPr>
          <w:rFonts w:ascii="Times New Roman" w:hAnsi="Times New Roman" w:cs="Times New Roman"/>
          <w:sz w:val="24"/>
          <w:szCs w:val="24"/>
        </w:rPr>
      </w:pPr>
      <w:bookmarkStart w:id="0" w:name="_GoBack"/>
      <w:bookmarkEnd w:id="0"/>
    </w:p>
    <w:p w:rsidR="00061C68" w:rsidRPr="00061C68" w:rsidRDefault="00061C68" w:rsidP="00061C68">
      <w:pPr>
        <w:spacing w:after="0" w:line="480" w:lineRule="auto"/>
        <w:jc w:val="center"/>
        <w:rPr>
          <w:rFonts w:ascii="Times New Roman" w:hAnsi="Times New Roman" w:cs="Times New Roman"/>
          <w:sz w:val="24"/>
          <w:szCs w:val="24"/>
        </w:rPr>
      </w:pPr>
    </w:p>
    <w:p w:rsidR="00061C68" w:rsidRPr="00061C68" w:rsidRDefault="00061C68" w:rsidP="00061C68">
      <w:pPr>
        <w:spacing w:after="0" w:line="480" w:lineRule="auto"/>
        <w:jc w:val="center"/>
        <w:rPr>
          <w:rFonts w:ascii="Times New Roman" w:hAnsi="Times New Roman" w:cs="Times New Roman"/>
          <w:sz w:val="24"/>
          <w:szCs w:val="24"/>
        </w:rPr>
      </w:pPr>
    </w:p>
    <w:p w:rsidR="00061C68" w:rsidRPr="00061C68" w:rsidRDefault="00061C68" w:rsidP="00061C68">
      <w:pPr>
        <w:spacing w:after="0" w:line="480" w:lineRule="auto"/>
        <w:jc w:val="center"/>
        <w:rPr>
          <w:rFonts w:ascii="Times New Roman" w:hAnsi="Times New Roman" w:cs="Times New Roman"/>
          <w:sz w:val="24"/>
          <w:szCs w:val="24"/>
        </w:rPr>
      </w:pPr>
    </w:p>
    <w:p w:rsidR="00061C68" w:rsidRPr="00061C68" w:rsidRDefault="00061C68" w:rsidP="00061C68">
      <w:pPr>
        <w:spacing w:after="0" w:line="480" w:lineRule="auto"/>
        <w:jc w:val="center"/>
        <w:rPr>
          <w:rFonts w:ascii="Times New Roman" w:hAnsi="Times New Roman" w:cs="Times New Roman"/>
          <w:sz w:val="24"/>
          <w:szCs w:val="24"/>
        </w:rPr>
      </w:pPr>
    </w:p>
    <w:p w:rsidR="00431EDD" w:rsidRPr="00061C68" w:rsidRDefault="00431EDD" w:rsidP="00061C68">
      <w:pPr>
        <w:spacing w:after="0" w:line="480" w:lineRule="auto"/>
        <w:jc w:val="center"/>
        <w:rPr>
          <w:rFonts w:ascii="Times New Roman" w:hAnsi="Times New Roman" w:cs="Times New Roman"/>
          <w:sz w:val="24"/>
          <w:szCs w:val="24"/>
        </w:rPr>
      </w:pPr>
      <w:r w:rsidRPr="00061C68">
        <w:rPr>
          <w:rFonts w:ascii="Times New Roman" w:hAnsi="Times New Roman" w:cs="Times New Roman"/>
          <w:sz w:val="24"/>
          <w:szCs w:val="24"/>
        </w:rPr>
        <w:t>Communication</w:t>
      </w:r>
    </w:p>
    <w:p w:rsidR="00431EDD" w:rsidRPr="00061C68" w:rsidRDefault="00431EDD" w:rsidP="00061C68">
      <w:pPr>
        <w:spacing w:after="0" w:line="480" w:lineRule="auto"/>
        <w:jc w:val="center"/>
        <w:rPr>
          <w:rFonts w:ascii="Times New Roman" w:hAnsi="Times New Roman" w:cs="Times New Roman"/>
          <w:sz w:val="24"/>
          <w:szCs w:val="24"/>
        </w:rPr>
      </w:pPr>
      <w:r w:rsidRPr="00061C68">
        <w:rPr>
          <w:rFonts w:ascii="Times New Roman" w:hAnsi="Times New Roman" w:cs="Times New Roman"/>
          <w:sz w:val="24"/>
          <w:szCs w:val="24"/>
        </w:rPr>
        <w:t>Name</w:t>
      </w:r>
    </w:p>
    <w:p w:rsidR="00431EDD" w:rsidRPr="00061C68" w:rsidRDefault="00431EDD" w:rsidP="00061C68">
      <w:pPr>
        <w:spacing w:after="0" w:line="480" w:lineRule="auto"/>
        <w:jc w:val="center"/>
        <w:rPr>
          <w:rFonts w:ascii="Times New Roman" w:hAnsi="Times New Roman" w:cs="Times New Roman"/>
          <w:sz w:val="24"/>
          <w:szCs w:val="24"/>
        </w:rPr>
      </w:pPr>
      <w:r w:rsidRPr="00061C68">
        <w:rPr>
          <w:rFonts w:ascii="Times New Roman" w:hAnsi="Times New Roman" w:cs="Times New Roman"/>
          <w:sz w:val="24"/>
          <w:szCs w:val="24"/>
        </w:rPr>
        <w:t>Institutional Affiliation</w:t>
      </w:r>
    </w:p>
    <w:p w:rsidR="00431EDD" w:rsidRPr="00061C68" w:rsidRDefault="00431EDD"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061C68" w:rsidRPr="00061C68" w:rsidRDefault="00061C68" w:rsidP="00061C68">
      <w:pPr>
        <w:spacing w:after="0" w:line="480" w:lineRule="auto"/>
        <w:rPr>
          <w:rFonts w:ascii="Times New Roman" w:hAnsi="Times New Roman" w:cs="Times New Roman"/>
          <w:sz w:val="24"/>
          <w:szCs w:val="24"/>
        </w:rPr>
      </w:pPr>
    </w:p>
    <w:p w:rsidR="00A74B8E" w:rsidRPr="00061C68" w:rsidRDefault="00431EDD" w:rsidP="00061C68">
      <w:pPr>
        <w:spacing w:after="0" w:line="480" w:lineRule="auto"/>
        <w:rPr>
          <w:rFonts w:ascii="Times New Roman" w:hAnsi="Times New Roman" w:cs="Times New Roman"/>
          <w:b/>
          <w:sz w:val="24"/>
          <w:szCs w:val="24"/>
        </w:rPr>
      </w:pPr>
      <w:r w:rsidRPr="00061C68">
        <w:rPr>
          <w:rFonts w:ascii="Times New Roman" w:hAnsi="Times New Roman" w:cs="Times New Roman"/>
          <w:b/>
          <w:sz w:val="24"/>
          <w:szCs w:val="24"/>
        </w:rPr>
        <w:lastRenderedPageBreak/>
        <w:t>Discussion</w:t>
      </w:r>
    </w:p>
    <w:p w:rsidR="00B42E01" w:rsidRPr="00061C68" w:rsidRDefault="00B42E01" w:rsidP="00061C68">
      <w:p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ab/>
        <w:t xml:space="preserve">Starting a club in a school setting requires a lot of planning, organization, and sacrificing for the team setting the club up. However, it is one great opportunity for students to exhibit their leadership and organization skills, skills, which will come handy for the students as they move on to the job market. Some of the processes of setting up such a club would include recruiting members of the club and decision making. This is more so for a volunteering club, which entails organizing and performing events within and outside of the school. </w:t>
      </w:r>
    </w:p>
    <w:p w:rsidR="00C31E9F" w:rsidRPr="00061C68" w:rsidRDefault="00C31E9F" w:rsidP="00061C68">
      <w:pPr>
        <w:spacing w:after="0" w:line="480" w:lineRule="auto"/>
        <w:ind w:firstLine="360"/>
        <w:rPr>
          <w:rFonts w:ascii="Times New Roman" w:hAnsi="Times New Roman" w:cs="Times New Roman"/>
          <w:sz w:val="24"/>
          <w:szCs w:val="24"/>
        </w:rPr>
      </w:pPr>
      <w:r w:rsidRPr="00061C68">
        <w:rPr>
          <w:rFonts w:ascii="Times New Roman" w:hAnsi="Times New Roman" w:cs="Times New Roman"/>
          <w:sz w:val="24"/>
          <w:szCs w:val="24"/>
        </w:rPr>
        <w:t xml:space="preserve">The first stage in starting the volunteer club was in deciding whether the students really wanted to form a volunteer club. The founding members met and agreed that they all shared the intention to start the club. </w:t>
      </w:r>
      <w:r w:rsidR="006D77E0" w:rsidRPr="00061C68">
        <w:rPr>
          <w:rFonts w:ascii="Times New Roman" w:hAnsi="Times New Roman" w:cs="Times New Roman"/>
          <w:sz w:val="24"/>
          <w:szCs w:val="24"/>
        </w:rPr>
        <w:t xml:space="preserve">To facilitate their future meetings, the students agreed that they would meet and carry out meetings regarding forming the volunteer club through social media platforms in the place of physical meetings. This was in order to save time and offer convenience for all members. </w:t>
      </w:r>
      <w:r w:rsidRPr="00061C68">
        <w:rPr>
          <w:rFonts w:ascii="Times New Roman" w:hAnsi="Times New Roman" w:cs="Times New Roman"/>
          <w:sz w:val="24"/>
          <w:szCs w:val="24"/>
        </w:rPr>
        <w:t>To better inform their decision, the students sought the opinions of other students on the possibility of a volunteer club</w:t>
      </w:r>
      <w:r w:rsidR="0066137E" w:rsidRPr="00061C68">
        <w:rPr>
          <w:rFonts w:ascii="Times New Roman" w:hAnsi="Times New Roman" w:cs="Times New Roman"/>
          <w:sz w:val="24"/>
          <w:szCs w:val="24"/>
        </w:rPr>
        <w:t xml:space="preserve"> through a needs-assessment exercise</w:t>
      </w:r>
      <w:r w:rsidRPr="00061C68">
        <w:rPr>
          <w:rFonts w:ascii="Times New Roman" w:hAnsi="Times New Roman" w:cs="Times New Roman"/>
          <w:sz w:val="24"/>
          <w:szCs w:val="24"/>
        </w:rPr>
        <w:t xml:space="preserve">. To achieve this, the students </w:t>
      </w:r>
      <w:r w:rsidR="0066137E" w:rsidRPr="00061C68">
        <w:rPr>
          <w:rFonts w:ascii="Times New Roman" w:hAnsi="Times New Roman" w:cs="Times New Roman"/>
          <w:sz w:val="24"/>
          <w:szCs w:val="24"/>
        </w:rPr>
        <w:t>developed a questionnaire with a number of questions that would inform their decision. The questionnaires were presented to the staff at the Office of Engaged Lea</w:t>
      </w:r>
      <w:r w:rsidR="006D77E0" w:rsidRPr="00061C68">
        <w:rPr>
          <w:rFonts w:ascii="Times New Roman" w:hAnsi="Times New Roman" w:cs="Times New Roman"/>
          <w:sz w:val="24"/>
          <w:szCs w:val="24"/>
        </w:rPr>
        <w:t xml:space="preserve">rning and Community Involvement. Some of the questions in the questionnaire included: </w:t>
      </w:r>
    </w:p>
    <w:p w:rsidR="006D77E0" w:rsidRPr="00061C68" w:rsidRDefault="006D77E0" w:rsidP="00061C68">
      <w:pPr>
        <w:pStyle w:val="ListParagraph"/>
        <w:numPr>
          <w:ilvl w:val="0"/>
          <w:numId w:val="1"/>
        </w:num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have you worked with or supervised volunteers before</w:t>
      </w:r>
    </w:p>
    <w:p w:rsidR="006D77E0" w:rsidRPr="00061C68" w:rsidRDefault="006D77E0" w:rsidP="00061C68">
      <w:pPr>
        <w:pStyle w:val="ListParagraph"/>
        <w:numPr>
          <w:ilvl w:val="0"/>
          <w:numId w:val="1"/>
        </w:num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have you worked in an agency that involved volunteers</w:t>
      </w:r>
    </w:p>
    <w:p w:rsidR="006D77E0" w:rsidRPr="00061C68" w:rsidRDefault="006D77E0" w:rsidP="00061C68">
      <w:pPr>
        <w:pStyle w:val="ListParagraph"/>
        <w:numPr>
          <w:ilvl w:val="0"/>
          <w:numId w:val="1"/>
        </w:num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do the staff volunteer in other agencies</w:t>
      </w:r>
    </w:p>
    <w:p w:rsidR="006D77E0" w:rsidRPr="00061C68" w:rsidRDefault="006D77E0" w:rsidP="00061C68">
      <w:pPr>
        <w:pStyle w:val="ListParagraph"/>
        <w:numPr>
          <w:ilvl w:val="0"/>
          <w:numId w:val="1"/>
        </w:num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are their duties and positions that the staff feel volunteers should not occupy</w:t>
      </w:r>
    </w:p>
    <w:p w:rsidR="006D77E0" w:rsidRPr="00061C68" w:rsidRDefault="006D77E0" w:rsidP="00061C68">
      <w:pPr>
        <w:pStyle w:val="ListParagraph"/>
        <w:numPr>
          <w:ilvl w:val="0"/>
          <w:numId w:val="1"/>
        </w:num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are there additional training programs that they feel volunteers should be subjected to before they are placed</w:t>
      </w:r>
    </w:p>
    <w:p w:rsidR="006D77E0" w:rsidRPr="00061C68" w:rsidRDefault="006D77E0" w:rsidP="00061C68">
      <w:pPr>
        <w:pStyle w:val="ListParagraph"/>
        <w:numPr>
          <w:ilvl w:val="0"/>
          <w:numId w:val="1"/>
        </w:numPr>
        <w:spacing w:after="0" w:line="480" w:lineRule="auto"/>
        <w:rPr>
          <w:rFonts w:ascii="Times New Roman" w:hAnsi="Times New Roman" w:cs="Times New Roman"/>
          <w:sz w:val="24"/>
          <w:szCs w:val="24"/>
        </w:rPr>
      </w:pPr>
      <w:r w:rsidRPr="00061C68">
        <w:rPr>
          <w:rFonts w:ascii="Times New Roman" w:hAnsi="Times New Roman" w:cs="Times New Roman"/>
          <w:sz w:val="24"/>
          <w:szCs w:val="24"/>
        </w:rPr>
        <w:lastRenderedPageBreak/>
        <w:t>what are the possible risk management issues when working with volunteers</w:t>
      </w:r>
    </w:p>
    <w:p w:rsidR="006D77E0" w:rsidRPr="00061C68" w:rsidRDefault="006D77E0" w:rsidP="00061C68">
      <w:pPr>
        <w:pStyle w:val="ListParagraph"/>
        <w:numPr>
          <w:ilvl w:val="0"/>
          <w:numId w:val="1"/>
        </w:num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do staff fear about loss of their jobs when volunteers are engaged in their organizations</w:t>
      </w:r>
    </w:p>
    <w:p w:rsidR="006D77E0" w:rsidRPr="00061C68" w:rsidRDefault="006D77E0" w:rsidP="00061C68">
      <w:pPr>
        <w:spacing w:after="0" w:line="480" w:lineRule="auto"/>
        <w:ind w:firstLine="360"/>
        <w:rPr>
          <w:rFonts w:ascii="Times New Roman" w:hAnsi="Times New Roman" w:cs="Times New Roman"/>
          <w:sz w:val="24"/>
          <w:szCs w:val="24"/>
        </w:rPr>
      </w:pPr>
      <w:r w:rsidRPr="00061C68">
        <w:rPr>
          <w:rFonts w:ascii="Times New Roman" w:hAnsi="Times New Roman" w:cs="Times New Roman"/>
          <w:sz w:val="24"/>
          <w:szCs w:val="24"/>
        </w:rPr>
        <w:t xml:space="preserve">Responses from the survey above cemented the decision for the </w:t>
      </w:r>
      <w:r w:rsidR="00F219A5" w:rsidRPr="00061C68">
        <w:rPr>
          <w:rFonts w:ascii="Times New Roman" w:hAnsi="Times New Roman" w:cs="Times New Roman"/>
          <w:sz w:val="24"/>
          <w:szCs w:val="24"/>
        </w:rPr>
        <w:t>students</w:t>
      </w:r>
      <w:r w:rsidRPr="00061C68">
        <w:rPr>
          <w:rFonts w:ascii="Times New Roman" w:hAnsi="Times New Roman" w:cs="Times New Roman"/>
          <w:sz w:val="24"/>
          <w:szCs w:val="24"/>
        </w:rPr>
        <w:t xml:space="preserve"> to start the volunteer club, as there was overwhelming evidence to indicate that volunteers would play a big role in assisting the school and community improve its service delivery. </w:t>
      </w:r>
    </w:p>
    <w:p w:rsidR="00F219A5" w:rsidRPr="00061C68" w:rsidRDefault="00F219A5" w:rsidP="00061C68">
      <w:pPr>
        <w:spacing w:after="0" w:line="480" w:lineRule="auto"/>
        <w:ind w:firstLine="360"/>
        <w:rPr>
          <w:rFonts w:ascii="Times New Roman" w:hAnsi="Times New Roman" w:cs="Times New Roman"/>
          <w:sz w:val="24"/>
          <w:szCs w:val="24"/>
        </w:rPr>
      </w:pPr>
      <w:r w:rsidRPr="00061C68">
        <w:rPr>
          <w:rFonts w:ascii="Times New Roman" w:hAnsi="Times New Roman" w:cs="Times New Roman"/>
          <w:sz w:val="24"/>
          <w:szCs w:val="24"/>
        </w:rPr>
        <w:t xml:space="preserve">The next step was to align the volunteer club with other like-minded organizations that could offer positive partnership for the club. The students met with officials of the CGE and after a lengthy discussion, they decided to partner with the organization as they shared their vison and mission as well as goals. Besides, the students studied the constitutions of other clubs in the school as well as their performance and organization structure in order to determine the factors that had led to their success and those that had not worked for them. </w:t>
      </w:r>
      <w:r w:rsidR="00835E99" w:rsidRPr="00061C68">
        <w:rPr>
          <w:rFonts w:ascii="Times New Roman" w:hAnsi="Times New Roman" w:cs="Times New Roman"/>
          <w:sz w:val="24"/>
          <w:szCs w:val="24"/>
        </w:rPr>
        <w:t>Some of the suggestions that they took from these other clubs were the need to become an inclusive club. The unique nature of the club as a volunteering organization meant that they had to give equal opportunity to all students who wished to volunteer their time, skills, and resources to help others</w:t>
      </w:r>
      <w:r w:rsidR="00431EDD" w:rsidRPr="00061C68">
        <w:rPr>
          <w:rFonts w:ascii="Times New Roman" w:hAnsi="Times New Roman" w:cs="Times New Roman"/>
          <w:sz w:val="24"/>
          <w:szCs w:val="24"/>
        </w:rPr>
        <w:t xml:space="preserve"> (Georgeou, 2012)</w:t>
      </w:r>
      <w:r w:rsidR="00835E99" w:rsidRPr="00061C68">
        <w:rPr>
          <w:rFonts w:ascii="Times New Roman" w:hAnsi="Times New Roman" w:cs="Times New Roman"/>
          <w:sz w:val="24"/>
          <w:szCs w:val="24"/>
        </w:rPr>
        <w:t xml:space="preserve">. Another suggestion was that </w:t>
      </w:r>
      <w:r w:rsidR="009E0B4B" w:rsidRPr="00061C68">
        <w:rPr>
          <w:rFonts w:ascii="Times New Roman" w:hAnsi="Times New Roman" w:cs="Times New Roman"/>
          <w:sz w:val="24"/>
          <w:szCs w:val="24"/>
        </w:rPr>
        <w:t xml:space="preserve">the volunteer club would seek the accreditation of SET so that those who would participate in volunteer work for a specified period of time would obtain the SET credit. </w:t>
      </w:r>
    </w:p>
    <w:p w:rsidR="009E0B4B" w:rsidRPr="00061C68" w:rsidRDefault="009E0B4B" w:rsidP="00061C68">
      <w:p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ab/>
        <w:t xml:space="preserve">The students then agreed on some of the activities that the club would undertake in its volunteering mission. The major focus of the club’s volunteering work would be to help underprivileged children. With this regard, the club’s activities would include carrying out food drives for the underprivileged children, a clothing drive that would involve donating clothing to these children, and landscaping around the school compound and the community. </w:t>
      </w:r>
      <w:r w:rsidR="003C44D0" w:rsidRPr="00061C68">
        <w:rPr>
          <w:rFonts w:ascii="Times New Roman" w:hAnsi="Times New Roman" w:cs="Times New Roman"/>
          <w:sz w:val="24"/>
          <w:szCs w:val="24"/>
        </w:rPr>
        <w:t xml:space="preserve">In return, the volunteering students would benefit and be rewarded for their efforts by getting SET credit and </w:t>
      </w:r>
      <w:r w:rsidR="003C44D0" w:rsidRPr="00061C68">
        <w:rPr>
          <w:rFonts w:ascii="Times New Roman" w:hAnsi="Times New Roman" w:cs="Times New Roman"/>
          <w:sz w:val="24"/>
          <w:szCs w:val="24"/>
        </w:rPr>
        <w:lastRenderedPageBreak/>
        <w:t xml:space="preserve">recognition, getting important work experience through the volunteering activities and their relationships with the staff at the Office of Engaged Learning and Community Involvement, pride for their engagement in charity work that would help children and other beneficiaries, posts within the organization such as president, coordinator, and fundraising officials, and fun activities. </w:t>
      </w:r>
    </w:p>
    <w:p w:rsidR="002503C5" w:rsidRPr="00061C68" w:rsidRDefault="002503C5" w:rsidP="00061C68">
      <w:p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ab/>
        <w:t xml:space="preserve">To popularize the club, the members agreed on an advertisement campaign to sell the club’s mission and agenda to other students and invite their membership. </w:t>
      </w:r>
      <w:r w:rsidR="005B3332" w:rsidRPr="00061C68">
        <w:rPr>
          <w:rFonts w:ascii="Times New Roman" w:hAnsi="Times New Roman" w:cs="Times New Roman"/>
          <w:sz w:val="24"/>
          <w:szCs w:val="24"/>
        </w:rPr>
        <w:t xml:space="preserve">The students agreed to develop bright and colorful posters, which they would post in various locations around the school. These would then serve to attract the attention of other students and even stakeholders of the school. </w:t>
      </w:r>
      <w:r w:rsidR="00071467" w:rsidRPr="00061C68">
        <w:rPr>
          <w:rFonts w:ascii="Times New Roman" w:hAnsi="Times New Roman" w:cs="Times New Roman"/>
          <w:sz w:val="24"/>
          <w:szCs w:val="24"/>
        </w:rPr>
        <w:t xml:space="preserve">The </w:t>
      </w:r>
      <w:r w:rsidR="00190104" w:rsidRPr="00061C68">
        <w:rPr>
          <w:rFonts w:ascii="Times New Roman" w:hAnsi="Times New Roman" w:cs="Times New Roman"/>
          <w:sz w:val="24"/>
          <w:szCs w:val="24"/>
        </w:rPr>
        <w:t xml:space="preserve">students then put some of the posters in the school’s notice board and even an advert in the school’s bulletin. The adverts included information on the meeting schedules and venue, as well as club’s activities and agenda. Finally, the students sought permission from the principle to allow them make presentations during various assembly meetings and in lecture halls with the permission of lecturers. </w:t>
      </w:r>
      <w:r w:rsidR="00553696" w:rsidRPr="00061C68">
        <w:rPr>
          <w:rFonts w:ascii="Times New Roman" w:hAnsi="Times New Roman" w:cs="Times New Roman"/>
          <w:sz w:val="24"/>
          <w:szCs w:val="24"/>
        </w:rPr>
        <w:t xml:space="preserve">The principle even agreed to include a segment about the club and its activities in the university website. This was a fantastic idea as it helped popularize the club not only to the community of students, but many other people around the country and even the world visiting the website for various reasons. This goodwill was a very positive step for the club during its formation stage and gave the founding members a lot of motivation to work harder and establish the club. </w:t>
      </w:r>
    </w:p>
    <w:p w:rsidR="00FF4ADC" w:rsidRPr="00061C68" w:rsidRDefault="00FF4ADC" w:rsidP="00061C68">
      <w:p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ab/>
        <w:t xml:space="preserve">The next step was for the club to determine a communication strategy they would use on a frequent basis. First, they agreed on the use of posters and brochures as a primary mode of communicating with other students in the school. These would be published on a monthly basis and would contain information on all activities that would take place within the month. </w:t>
      </w:r>
      <w:r w:rsidRPr="00061C68">
        <w:rPr>
          <w:rFonts w:ascii="Times New Roman" w:hAnsi="Times New Roman" w:cs="Times New Roman"/>
          <w:sz w:val="24"/>
          <w:szCs w:val="24"/>
        </w:rPr>
        <w:lastRenderedPageBreak/>
        <w:t xml:space="preserve">Therefore, the club’s organizing committee would identify and outline all activities that would be done for the entire month. The decision to do the publications on a monthly bases was in order to reduce the club’s recurrent costs because all these costs were met through donations as well. </w:t>
      </w:r>
      <w:r w:rsidR="00553696" w:rsidRPr="00061C68">
        <w:rPr>
          <w:rFonts w:ascii="Times New Roman" w:hAnsi="Times New Roman" w:cs="Times New Roman"/>
          <w:sz w:val="24"/>
          <w:szCs w:val="24"/>
        </w:rPr>
        <w:t>Another</w:t>
      </w:r>
      <w:r w:rsidRPr="00061C68">
        <w:rPr>
          <w:rFonts w:ascii="Times New Roman" w:hAnsi="Times New Roman" w:cs="Times New Roman"/>
          <w:sz w:val="24"/>
          <w:szCs w:val="24"/>
        </w:rPr>
        <w:t xml:space="preserve"> mode of communication for the club was through social media platforms. The club formed a </w:t>
      </w:r>
      <w:r w:rsidR="00553696" w:rsidRPr="00061C68">
        <w:rPr>
          <w:rFonts w:ascii="Times New Roman" w:hAnsi="Times New Roman" w:cs="Times New Roman"/>
          <w:sz w:val="24"/>
          <w:szCs w:val="24"/>
        </w:rPr>
        <w:t>Facebook</w:t>
      </w:r>
      <w:r w:rsidRPr="00061C68">
        <w:rPr>
          <w:rFonts w:ascii="Times New Roman" w:hAnsi="Times New Roman" w:cs="Times New Roman"/>
          <w:sz w:val="24"/>
          <w:szCs w:val="24"/>
        </w:rPr>
        <w:t xml:space="preserve"> page and group, where members and visitors would present their opinions, share experiences, and even make suggestions regarding the success of the club. They also opened a twitter handle, which would also serve as a platform for communications. Most importantly was that </w:t>
      </w:r>
      <w:r w:rsidR="00FA6F92" w:rsidRPr="00061C68">
        <w:rPr>
          <w:rFonts w:ascii="Times New Roman" w:hAnsi="Times New Roman" w:cs="Times New Roman"/>
          <w:sz w:val="24"/>
          <w:szCs w:val="24"/>
        </w:rPr>
        <w:t xml:space="preserve">members and anyone else would ask questions and seek clarifications through these platforms. </w:t>
      </w:r>
      <w:r w:rsidR="00553696" w:rsidRPr="00061C68">
        <w:rPr>
          <w:rFonts w:ascii="Times New Roman" w:hAnsi="Times New Roman" w:cs="Times New Roman"/>
          <w:sz w:val="24"/>
          <w:szCs w:val="24"/>
        </w:rPr>
        <w:t xml:space="preserve">Finally, the club’s officials agreed on appointing its ambassadors. These would be volunteers who would popularize the club by selling its agenda to other students by word of mouth. </w:t>
      </w: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061C68" w:rsidRDefault="00061C68" w:rsidP="00061C68">
      <w:pPr>
        <w:spacing w:after="0" w:line="480" w:lineRule="auto"/>
        <w:rPr>
          <w:rFonts w:ascii="Times New Roman" w:hAnsi="Times New Roman" w:cs="Times New Roman"/>
          <w:sz w:val="24"/>
          <w:szCs w:val="24"/>
        </w:rPr>
      </w:pPr>
    </w:p>
    <w:p w:rsidR="00B42E01" w:rsidRPr="00061C68" w:rsidRDefault="00431EDD" w:rsidP="00061C68">
      <w:pPr>
        <w:spacing w:after="0" w:line="480" w:lineRule="auto"/>
        <w:rPr>
          <w:rFonts w:ascii="Times New Roman" w:hAnsi="Times New Roman" w:cs="Times New Roman"/>
          <w:b/>
          <w:sz w:val="24"/>
          <w:szCs w:val="24"/>
        </w:rPr>
      </w:pPr>
      <w:r w:rsidRPr="00061C68">
        <w:rPr>
          <w:rFonts w:ascii="Times New Roman" w:hAnsi="Times New Roman" w:cs="Times New Roman"/>
          <w:b/>
          <w:sz w:val="24"/>
          <w:szCs w:val="24"/>
        </w:rPr>
        <w:lastRenderedPageBreak/>
        <w:t>Reference List</w:t>
      </w:r>
    </w:p>
    <w:p w:rsidR="00431EDD" w:rsidRPr="00061C68" w:rsidRDefault="00431EDD" w:rsidP="00061C68">
      <w:pPr>
        <w:spacing w:after="0" w:line="480" w:lineRule="auto"/>
        <w:rPr>
          <w:rFonts w:ascii="Times New Roman" w:hAnsi="Times New Roman" w:cs="Times New Roman"/>
          <w:sz w:val="24"/>
          <w:szCs w:val="24"/>
        </w:rPr>
      </w:pPr>
      <w:r w:rsidRPr="00061C68">
        <w:rPr>
          <w:rFonts w:ascii="Times New Roman" w:hAnsi="Times New Roman" w:cs="Times New Roman"/>
          <w:sz w:val="24"/>
          <w:szCs w:val="24"/>
        </w:rPr>
        <w:t xml:space="preserve">Georgeou, N. (2012). </w:t>
      </w:r>
      <w:r w:rsidRPr="00061C68">
        <w:rPr>
          <w:rFonts w:ascii="Times New Roman" w:hAnsi="Times New Roman" w:cs="Times New Roman"/>
          <w:i/>
          <w:sz w:val="24"/>
          <w:szCs w:val="24"/>
        </w:rPr>
        <w:t>Neoliberalism, Development, and Aid Volunteering</w:t>
      </w:r>
      <w:r w:rsidRPr="00061C68">
        <w:rPr>
          <w:rFonts w:ascii="Times New Roman" w:hAnsi="Times New Roman" w:cs="Times New Roman"/>
          <w:sz w:val="24"/>
          <w:szCs w:val="24"/>
        </w:rPr>
        <w:t xml:space="preserve">. NY: Routledge. </w:t>
      </w:r>
    </w:p>
    <w:sectPr w:rsidR="00431EDD" w:rsidRPr="00061C68">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0BC7" w:rsidRDefault="00FE0BC7" w:rsidP="00061C68">
      <w:pPr>
        <w:spacing w:after="0" w:line="240" w:lineRule="auto"/>
      </w:pPr>
      <w:r>
        <w:separator/>
      </w:r>
    </w:p>
  </w:endnote>
  <w:endnote w:type="continuationSeparator" w:id="0">
    <w:p w:rsidR="00FE0BC7" w:rsidRDefault="00FE0BC7" w:rsidP="00061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0BC7" w:rsidRDefault="00FE0BC7" w:rsidP="00061C68">
      <w:pPr>
        <w:spacing w:after="0" w:line="240" w:lineRule="auto"/>
      </w:pPr>
      <w:r>
        <w:separator/>
      </w:r>
    </w:p>
  </w:footnote>
  <w:footnote w:type="continuationSeparator" w:id="0">
    <w:p w:rsidR="00FE0BC7" w:rsidRDefault="00FE0BC7" w:rsidP="00061C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11596518"/>
      <w:docPartObj>
        <w:docPartGallery w:val="Page Numbers (Top of Page)"/>
        <w:docPartUnique/>
      </w:docPartObj>
    </w:sdtPr>
    <w:sdtEndPr>
      <w:rPr>
        <w:noProof/>
      </w:rPr>
    </w:sdtEndPr>
    <w:sdtContent>
      <w:p w:rsidR="00061C68" w:rsidRDefault="00061C68">
        <w:pPr>
          <w:pStyle w:val="Header"/>
          <w:jc w:val="right"/>
        </w:pPr>
        <w:r w:rsidRPr="00061C68">
          <w:rPr>
            <w:rFonts w:ascii="Times New Roman" w:hAnsi="Times New Roman" w:cs="Times New Roman"/>
            <w:sz w:val="24"/>
            <w:szCs w:val="24"/>
          </w:rPr>
          <w:t xml:space="preserve">Running Head: </w:t>
        </w:r>
        <w:r>
          <w:rPr>
            <w:rFonts w:ascii="Times New Roman" w:hAnsi="Times New Roman" w:cs="Times New Roman"/>
            <w:sz w:val="24"/>
            <w:szCs w:val="24"/>
          </w:rPr>
          <w:t xml:space="preserve">COMMUNICATION  </w:t>
        </w:r>
        <w:r w:rsidRPr="00061C68">
          <w:rPr>
            <w:rFonts w:ascii="Times New Roman" w:hAnsi="Times New Roman" w:cs="Times New Roman"/>
            <w:sz w:val="24"/>
            <w:szCs w:val="24"/>
          </w:rPr>
          <w:t xml:space="preserve">                                                                                         </w:t>
        </w:r>
        <w:r>
          <w:fldChar w:fldCharType="begin"/>
        </w:r>
        <w:r>
          <w:instrText xml:space="preserve"> PAGE   \* MERGEFORMAT </w:instrText>
        </w:r>
        <w:r>
          <w:fldChar w:fldCharType="separate"/>
        </w:r>
        <w:r w:rsidR="00400D18">
          <w:rPr>
            <w:noProof/>
          </w:rPr>
          <w:t>1</w:t>
        </w:r>
        <w:r>
          <w:rPr>
            <w:noProof/>
          </w:rPr>
          <w:fldChar w:fldCharType="end"/>
        </w:r>
      </w:p>
    </w:sdtContent>
  </w:sdt>
  <w:p w:rsidR="00061C68" w:rsidRDefault="00061C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2D6566E"/>
    <w:multiLevelType w:val="hybridMultilevel"/>
    <w:tmpl w:val="87D22B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E01"/>
    <w:rsid w:val="00061C68"/>
    <w:rsid w:val="00071467"/>
    <w:rsid w:val="00190104"/>
    <w:rsid w:val="002503C5"/>
    <w:rsid w:val="002857E2"/>
    <w:rsid w:val="003C44D0"/>
    <w:rsid w:val="00400D18"/>
    <w:rsid w:val="00431EDD"/>
    <w:rsid w:val="00553696"/>
    <w:rsid w:val="00572C22"/>
    <w:rsid w:val="005B3332"/>
    <w:rsid w:val="005F1DBA"/>
    <w:rsid w:val="0066137E"/>
    <w:rsid w:val="006D77E0"/>
    <w:rsid w:val="00835E99"/>
    <w:rsid w:val="009E0B4B"/>
    <w:rsid w:val="00A23E77"/>
    <w:rsid w:val="00B42E01"/>
    <w:rsid w:val="00C31E9F"/>
    <w:rsid w:val="00F219A5"/>
    <w:rsid w:val="00FA6F92"/>
    <w:rsid w:val="00FE0BC7"/>
    <w:rsid w:val="00FF4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7E0"/>
    <w:pPr>
      <w:ind w:left="720"/>
      <w:contextualSpacing/>
    </w:pPr>
  </w:style>
  <w:style w:type="paragraph" w:styleId="Header">
    <w:name w:val="header"/>
    <w:basedOn w:val="Normal"/>
    <w:link w:val="HeaderChar"/>
    <w:uiPriority w:val="99"/>
    <w:unhideWhenUsed/>
    <w:rsid w:val="00061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68"/>
  </w:style>
  <w:style w:type="paragraph" w:styleId="Footer">
    <w:name w:val="footer"/>
    <w:basedOn w:val="Normal"/>
    <w:link w:val="FooterChar"/>
    <w:uiPriority w:val="99"/>
    <w:unhideWhenUsed/>
    <w:rsid w:val="00061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77E0"/>
    <w:pPr>
      <w:ind w:left="720"/>
      <w:contextualSpacing/>
    </w:pPr>
  </w:style>
  <w:style w:type="paragraph" w:styleId="Header">
    <w:name w:val="header"/>
    <w:basedOn w:val="Normal"/>
    <w:link w:val="HeaderChar"/>
    <w:uiPriority w:val="99"/>
    <w:unhideWhenUsed/>
    <w:rsid w:val="00061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1C68"/>
  </w:style>
  <w:style w:type="paragraph" w:styleId="Footer">
    <w:name w:val="footer"/>
    <w:basedOn w:val="Normal"/>
    <w:link w:val="FooterChar"/>
    <w:uiPriority w:val="99"/>
    <w:unhideWhenUsed/>
    <w:rsid w:val="00061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1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1046</Words>
  <Characters>5966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2018-11-26T17:33:00Z</dcterms:created>
  <dcterms:modified xsi:type="dcterms:W3CDTF">2018-11-26T17:33:00Z</dcterms:modified>
</cp:coreProperties>
</file>